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黄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梅县教育系统事业单位公开招聘30名公办幼儿园教师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面试通知书</w:t>
      </w:r>
    </w:p>
    <w:bookmarkEnd w:id="0"/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346710</wp:posOffset>
                </wp:positionV>
                <wp:extent cx="1228725" cy="1674495"/>
                <wp:effectExtent l="4445" t="4445" r="5080" b="1651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167449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distribute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照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片</w:t>
                            </w:r>
                          </w:p>
                          <w:p>
                            <w:pPr>
                              <w:jc w:val="distribute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（1寸）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325.35pt;margin-top:27.3pt;height:131.85pt;width:96.75pt;z-index:251658240;mso-width-relative:page;mso-height-relative:page;" fillcolor="#FFFFFF" filled="t" stroked="t" coordsize="21600,21600" o:gfxdata="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f3ox12QAAAAoBAAAPAAAAAAAAAAEAIAAAACIAAABkcnMvZG93bnJldi54&#10;bWxQSwECFAAUAAAACACHTuJA7xd8tPkBAADuAwAADgAAAAAAAAABACAAAAAoAQAAZHJzL2Uyb0Rv&#10;Yy54bWxQSwUGAAAAAAYABgBZAQAAkwUAAAAA&#10;">
                <v:path/>
                <v:fill on="t"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distribute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照</w:t>
                      </w:r>
                    </w:p>
                    <w:p>
                      <w:pPr>
                        <w:jc w:val="distribute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片</w:t>
                      </w:r>
                    </w:p>
                    <w:p>
                      <w:pPr>
                        <w:jc w:val="distribute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（1寸）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姓    名: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性    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报考岗位代码：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                 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 xml:space="preserve">   资格复审合格，请于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</w:rPr>
        <w:t xml:space="preserve"> 2018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</w:rPr>
        <w:t xml:space="preserve"> 元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</w:rPr>
        <w:t xml:space="preserve"> 13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日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</w:rPr>
        <w:t>07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时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</w:rPr>
        <w:t>30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分，到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u w:val="single"/>
        </w:rPr>
        <w:t>黄梅县第三小学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参加黄梅县教育系统事业单位公开招聘30名公办幼儿园教师面试。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说明：1、参加面试的考生应携带身份证、《面试通知书》；</w:t>
      </w:r>
    </w:p>
    <w:p>
      <w:pPr>
        <w:ind w:left="2240" w:hanging="2240" w:hangingChars="7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2、考生必须在当天7：30前进入面试考场，否则不得进入考场。</w:t>
      </w:r>
    </w:p>
    <w:p>
      <w:pPr>
        <w:ind w:firstLine="1440" w:firstLineChars="4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ind w:firstLine="1440" w:firstLineChars="450"/>
        <w:rPr>
          <w:rFonts w:hint="eastAsia" w:ascii="仿宋_GB2312" w:eastAsia="仿宋_GB2312"/>
          <w:sz w:val="32"/>
          <w:szCs w:val="32"/>
        </w:rPr>
      </w:pPr>
    </w:p>
    <w:p>
      <w:pPr>
        <w:ind w:firstLine="1440" w:firstLineChars="45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招聘主管部门：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黄梅县教育局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</w:p>
    <w:p>
      <w:pPr>
        <w:rPr>
          <w:rFonts w:hint="eastAsia" w:ascii="宋体" w:hAnsi="宋体" w:cs="宋体"/>
          <w:b/>
          <w:bCs/>
          <w:sz w:val="24"/>
          <w:szCs w:val="2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2018年元月12日</w:t>
      </w:r>
    </w:p>
    <w:p/>
    <w:sectPr>
      <w:pgSz w:w="11906" w:h="16838"/>
      <w:pgMar w:top="1440" w:right="1519" w:bottom="1440" w:left="1519" w:header="851" w:footer="992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ideoJ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4481C"/>
    <w:rsid w:val="0148217A"/>
    <w:rsid w:val="0804481C"/>
    <w:rsid w:val="0AE151E4"/>
    <w:rsid w:val="195067B8"/>
    <w:rsid w:val="1D7055AC"/>
    <w:rsid w:val="260C487F"/>
    <w:rsid w:val="267344B4"/>
    <w:rsid w:val="2CE23975"/>
    <w:rsid w:val="31872EC6"/>
    <w:rsid w:val="38AE0AA7"/>
    <w:rsid w:val="3F826F6A"/>
    <w:rsid w:val="4097252C"/>
    <w:rsid w:val="427E0245"/>
    <w:rsid w:val="430D1879"/>
    <w:rsid w:val="49E902B2"/>
    <w:rsid w:val="4A344CA1"/>
    <w:rsid w:val="4B81304D"/>
    <w:rsid w:val="5063400C"/>
    <w:rsid w:val="54277B63"/>
    <w:rsid w:val="56AB7FF9"/>
    <w:rsid w:val="59CE1B50"/>
    <w:rsid w:val="61F55F6C"/>
    <w:rsid w:val="63437E0D"/>
    <w:rsid w:val="68B617D7"/>
    <w:rsid w:val="6AF964E8"/>
    <w:rsid w:val="7B3575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Typewriter"/>
    <w:basedOn w:val="3"/>
    <w:uiPriority w:val="0"/>
    <w:rPr>
      <w:rFonts w:ascii="Courier New" w:hAnsi="Courier New"/>
      <w:sz w:val="20"/>
      <w:bdr w:val="none" w:color="auto" w:sz="0" w:space="0"/>
    </w:rPr>
  </w:style>
  <w:style w:type="character" w:styleId="8">
    <w:name w:val="HTML Acronym"/>
    <w:basedOn w:val="3"/>
    <w:uiPriority w:val="0"/>
    <w:rPr>
      <w:bdr w:val="none" w:color="auto" w:sz="0" w:space="0"/>
    </w:rPr>
  </w:style>
  <w:style w:type="character" w:styleId="9">
    <w:name w:val="Hyperlink"/>
    <w:basedOn w:val="3"/>
    <w:uiPriority w:val="0"/>
    <w:rPr>
      <w:color w:val="000000"/>
      <w:u w:val="none"/>
    </w:rPr>
  </w:style>
  <w:style w:type="character" w:customStyle="1" w:styleId="11">
    <w:name w:val="time"/>
    <w:basedOn w:val="3"/>
    <w:uiPriority w:val="0"/>
    <w:rPr>
      <w:color w:val="2E2E2E"/>
    </w:rPr>
  </w:style>
  <w:style w:type="character" w:customStyle="1" w:styleId="12">
    <w:name w:val="num"/>
    <w:basedOn w:val="3"/>
    <w:uiPriority w:val="0"/>
    <w:rPr>
      <w:sz w:val="21"/>
      <w:szCs w:val="21"/>
    </w:rPr>
  </w:style>
  <w:style w:type="character" w:customStyle="1" w:styleId="13">
    <w:name w:val="top-spanl"/>
    <w:basedOn w:val="3"/>
    <w:uiPriority w:val="0"/>
  </w:style>
  <w:style w:type="character" w:customStyle="1" w:styleId="14">
    <w:name w:val="top-spanr"/>
    <w:basedOn w:val="3"/>
    <w:uiPriority w:val="0"/>
  </w:style>
  <w:style w:type="character" w:customStyle="1" w:styleId="15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2017-12-20T02:06:00Z</dcterms:created>
  <dc:creator>Administrator</dc:creator>
  <cp:lastModifiedBy>Administrator</cp:lastModifiedBy>
  <dcterms:modified xsi:type="dcterms:W3CDTF">2017-12-20T06:49:27Z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